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3F" w:rsidRPr="0025652F" w:rsidRDefault="000B09BF">
      <w:pPr>
        <w:rPr>
          <w:sz w:val="36"/>
          <w:szCs w:val="36"/>
        </w:rPr>
      </w:pPr>
      <w:r w:rsidRPr="0025652F">
        <w:rPr>
          <w:sz w:val="36"/>
          <w:szCs w:val="36"/>
        </w:rPr>
        <w:t>ASSIGNMENT: THE FIRST FIVE</w:t>
      </w:r>
    </w:p>
    <w:p w:rsidR="000B09BF" w:rsidRPr="0025652F" w:rsidRDefault="000B09BF">
      <w:pPr>
        <w:rPr>
          <w:b/>
        </w:rPr>
      </w:pPr>
      <w:r w:rsidRPr="0025652F">
        <w:rPr>
          <w:b/>
        </w:rPr>
        <w:t>Instructions:</w:t>
      </w:r>
    </w:p>
    <w:p w:rsidR="000B09BF" w:rsidRDefault="000B09BF">
      <w:r>
        <w:t>1. After “Monroe’s National Security” slide in your “Growing Pains . . .” PP notes, go to the next available full page.</w:t>
      </w:r>
    </w:p>
    <w:p w:rsidR="000B09BF" w:rsidRDefault="000B09BF">
      <w:r>
        <w:t xml:space="preserve">2. </w:t>
      </w:r>
      <w:proofErr w:type="gramStart"/>
      <w:r>
        <w:t>In</w:t>
      </w:r>
      <w:proofErr w:type="gramEnd"/>
      <w:r>
        <w:t xml:space="preserve"> a creative and colorful large font at the top, title the page “The First Five”</w:t>
      </w:r>
    </w:p>
    <w:p w:rsidR="000B09BF" w:rsidRDefault="000B09BF">
      <w:r>
        <w:t>3. Draw out five large boxes on the page. Boxes can overlap a little but should take up the majority of the page.</w:t>
      </w:r>
      <w:r w:rsidR="0025652F">
        <w:t xml:space="preserve"> All boxes must fit on one side of the page.</w:t>
      </w:r>
      <w:bookmarkStart w:id="0" w:name="_GoBack"/>
      <w:bookmarkEnd w:id="0"/>
    </w:p>
    <w:p w:rsidR="000B09BF" w:rsidRDefault="000B09BF">
      <w:r>
        <w:t>4. In each box, you will provide a brief recap of legacy actions by each of the first five presidents. One president per box.</w:t>
      </w:r>
    </w:p>
    <w:p w:rsidR="000B09BF" w:rsidRDefault="000B09BF">
      <w:r>
        <w:t>5. Each box must include:</w:t>
      </w:r>
    </w:p>
    <w:p w:rsidR="000B09BF" w:rsidRDefault="000B09BF" w:rsidP="000B09BF">
      <w:pPr>
        <w:spacing w:line="240" w:lineRule="auto"/>
        <w:contextualSpacing/>
      </w:pPr>
      <w:r>
        <w:tab/>
        <w:t>- President’s Name</w:t>
      </w:r>
    </w:p>
    <w:p w:rsidR="000B09BF" w:rsidRDefault="000B09BF" w:rsidP="000B09BF">
      <w:pPr>
        <w:spacing w:line="240" w:lineRule="auto"/>
        <w:contextualSpacing/>
      </w:pPr>
      <w:r>
        <w:tab/>
        <w:t>- Number</w:t>
      </w:r>
    </w:p>
    <w:p w:rsidR="000B09BF" w:rsidRDefault="000B09BF" w:rsidP="000B09BF">
      <w:pPr>
        <w:spacing w:line="240" w:lineRule="auto"/>
        <w:contextualSpacing/>
      </w:pPr>
      <w:r>
        <w:tab/>
        <w:t>- 2 legacy actions w/symbolic imagery for each action</w:t>
      </w:r>
    </w:p>
    <w:p w:rsidR="000B09BF" w:rsidRDefault="000B09BF" w:rsidP="000B09BF">
      <w:pPr>
        <w:spacing w:line="240" w:lineRule="auto"/>
        <w:contextualSpacing/>
      </w:pPr>
      <w:r>
        <w:tab/>
        <w:t>- Colorful and neat</w:t>
      </w:r>
    </w:p>
    <w:p w:rsidR="000B09BF" w:rsidRDefault="000B09BF" w:rsidP="000B09BF">
      <w:pPr>
        <w:spacing w:line="240" w:lineRule="auto"/>
        <w:contextualSpacing/>
      </w:pPr>
    </w:p>
    <w:p w:rsidR="000B09BF" w:rsidRDefault="000B09BF" w:rsidP="000B09BF">
      <w:pPr>
        <w:spacing w:line="240" w:lineRule="auto"/>
        <w:contextualSpacing/>
      </w:pPr>
      <w:r w:rsidRPr="000B09BF">
        <w:drawing>
          <wp:anchor distT="0" distB="0" distL="114300" distR="114300" simplePos="0" relativeHeight="251658240" behindDoc="1" locked="0" layoutInCell="1" allowOverlap="1" wp14:anchorId="0B8D6EBC" wp14:editId="4BDDD865">
            <wp:simplePos x="0" y="0"/>
            <wp:positionH relativeFrom="column">
              <wp:posOffset>3440722</wp:posOffset>
            </wp:positionH>
            <wp:positionV relativeFrom="paragraph">
              <wp:posOffset>89242</wp:posOffset>
            </wp:positionV>
            <wp:extent cx="2807677" cy="210546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681" cy="21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BF">
        <w:drawing>
          <wp:inline distT="0" distB="0" distL="0" distR="0" wp14:anchorId="260BE060" wp14:editId="30AB961F">
            <wp:extent cx="3053861" cy="2290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4117" cy="23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9BF" w:rsidSect="000B09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B09BF"/>
    <w:rsid w:val="0025652F"/>
    <w:rsid w:val="00E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C516B-E62D-4000-9121-5D70F4D4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2016-09-02T04:17:00Z</dcterms:created>
  <dcterms:modified xsi:type="dcterms:W3CDTF">2016-09-02T04:26:00Z</dcterms:modified>
</cp:coreProperties>
</file>