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9F" w:rsidRPr="001B7580" w:rsidRDefault="00A71CBE" w:rsidP="00A71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Assignment: TBQs 9:3-9:5</w:t>
      </w:r>
    </w:p>
    <w:p w:rsidR="000F6B19" w:rsidRPr="001B7580" w:rsidRDefault="000F6B19">
      <w:pPr>
        <w:rPr>
          <w:i/>
        </w:rPr>
      </w:pPr>
      <w:r w:rsidRPr="001B7580">
        <w:rPr>
          <w:i/>
        </w:rPr>
        <w:t>Answer the following questions in complete sentences in your class spiral</w:t>
      </w:r>
      <w:r w:rsidR="001B7580" w:rsidRPr="001B7580">
        <w:rPr>
          <w:i/>
        </w:rPr>
        <w:t xml:space="preserve"> usin</w:t>
      </w:r>
      <w:r w:rsidR="003E26E5">
        <w:rPr>
          <w:i/>
        </w:rPr>
        <w:t>g textbook pages 317-337</w:t>
      </w:r>
      <w:r w:rsidRPr="001B7580">
        <w:rPr>
          <w:i/>
        </w:rPr>
        <w:t>.</w:t>
      </w:r>
    </w:p>
    <w:p w:rsidR="00F00F2F" w:rsidRDefault="00F00F2F" w:rsidP="000F6B19">
      <w:pPr>
        <w:pStyle w:val="ListParagraph"/>
        <w:numPr>
          <w:ilvl w:val="0"/>
          <w:numId w:val="1"/>
        </w:numPr>
      </w:pPr>
      <w:r>
        <w:t>Why was T. Roosevelt urged to run as President McKinley’s vice-president in 1900?</w:t>
      </w:r>
    </w:p>
    <w:p w:rsidR="00F00F2F" w:rsidRDefault="00F00F2F" w:rsidP="000F6B19">
      <w:pPr>
        <w:pStyle w:val="ListParagraph"/>
        <w:numPr>
          <w:ilvl w:val="0"/>
          <w:numId w:val="1"/>
        </w:numPr>
      </w:pPr>
      <w:r>
        <w:t xml:space="preserve">How did T. Roosevelt become president and at what age? </w:t>
      </w:r>
    </w:p>
    <w:p w:rsidR="001B5F4D" w:rsidRDefault="00F00F2F" w:rsidP="000F6B19">
      <w:pPr>
        <w:pStyle w:val="ListParagraph"/>
        <w:numPr>
          <w:ilvl w:val="0"/>
          <w:numId w:val="1"/>
        </w:numPr>
      </w:pPr>
      <w:r>
        <w:t>Cite at least 3 actions that prove</w:t>
      </w:r>
      <w:r w:rsidR="001B5F4D">
        <w:t>d</w:t>
      </w:r>
      <w:r>
        <w:t xml:space="preserve"> T. Roosevelt wa</w:t>
      </w:r>
      <w:r w:rsidR="001B5F4D">
        <w:t>s an active, athletic-type which changed the perception of American presidents as only scholarly academic-types.</w:t>
      </w:r>
    </w:p>
    <w:p w:rsidR="001B5F4D" w:rsidRDefault="001B5F4D" w:rsidP="000F6B19">
      <w:pPr>
        <w:pStyle w:val="ListParagraph"/>
        <w:numPr>
          <w:ilvl w:val="0"/>
          <w:numId w:val="1"/>
        </w:numPr>
      </w:pPr>
      <w:r>
        <w:t>Cite the quote that explains T. Roosevelt’s viewpoint on federal responsibility for the national welfare for Americans.</w:t>
      </w:r>
    </w:p>
    <w:p w:rsidR="001B5F4D" w:rsidRDefault="001B5F4D" w:rsidP="000F6B19">
      <w:pPr>
        <w:pStyle w:val="ListParagraph"/>
        <w:numPr>
          <w:ilvl w:val="0"/>
          <w:numId w:val="1"/>
        </w:numPr>
      </w:pPr>
      <w:r>
        <w:t>Explain the “bully pulpit”.</w:t>
      </w:r>
    </w:p>
    <w:p w:rsidR="001B5F4D" w:rsidRDefault="001B5F4D" w:rsidP="000F6B19">
      <w:pPr>
        <w:pStyle w:val="ListParagraph"/>
        <w:numPr>
          <w:ilvl w:val="0"/>
          <w:numId w:val="1"/>
        </w:numPr>
      </w:pPr>
      <w:r>
        <w:t>What was T. Roosevelt’s belief regarding trusts?</w:t>
      </w:r>
    </w:p>
    <w:p w:rsidR="001B5F4D" w:rsidRDefault="001B5F4D" w:rsidP="000F6B19">
      <w:pPr>
        <w:pStyle w:val="ListParagraph"/>
        <w:numPr>
          <w:ilvl w:val="0"/>
          <w:numId w:val="1"/>
        </w:numPr>
      </w:pPr>
      <w:r>
        <w:t>How did T. Roosevelt earn the reputation as a trustbuster committed to protecting the public interest?</w:t>
      </w:r>
    </w:p>
    <w:p w:rsidR="004B2689" w:rsidRDefault="001B5F4D" w:rsidP="000F6B19">
      <w:pPr>
        <w:pStyle w:val="ListParagraph"/>
        <w:numPr>
          <w:ilvl w:val="0"/>
          <w:numId w:val="1"/>
        </w:numPr>
      </w:pPr>
      <w:r>
        <w:t xml:space="preserve">What new principle </w:t>
      </w:r>
      <w:r w:rsidR="004B2689">
        <w:t>was demonstrated by T. Roosevelt by assisting the settlement of the 1902 Coal Strike?</w:t>
      </w:r>
    </w:p>
    <w:p w:rsidR="004B2689" w:rsidRDefault="004B2689" w:rsidP="000F6B19">
      <w:pPr>
        <w:pStyle w:val="ListParagraph"/>
        <w:numPr>
          <w:ilvl w:val="0"/>
          <w:numId w:val="1"/>
        </w:numPr>
      </w:pPr>
      <w:r>
        <w:t>After reading “The Jungle” what action did T. Roosevelt take and what was the results of the action?</w:t>
      </w:r>
    </w:p>
    <w:p w:rsidR="004B2689" w:rsidRDefault="004B2689" w:rsidP="000F6B19">
      <w:pPr>
        <w:pStyle w:val="ListParagraph"/>
        <w:numPr>
          <w:ilvl w:val="0"/>
          <w:numId w:val="1"/>
        </w:numPr>
      </w:pPr>
      <w:r>
        <w:t>Explain the Meat Inspection Act of 1906.</w:t>
      </w:r>
    </w:p>
    <w:p w:rsidR="004B2689" w:rsidRDefault="004B2689" w:rsidP="000F6B19">
      <w:pPr>
        <w:pStyle w:val="ListParagraph"/>
        <w:numPr>
          <w:ilvl w:val="0"/>
          <w:numId w:val="1"/>
        </w:numPr>
      </w:pPr>
      <w:r>
        <w:t>How were manufacturers endangering the public before federal regulations were established?</w:t>
      </w:r>
    </w:p>
    <w:p w:rsidR="004B2689" w:rsidRDefault="004B2689" w:rsidP="000F6B19">
      <w:pPr>
        <w:pStyle w:val="ListParagraph"/>
        <w:numPr>
          <w:ilvl w:val="0"/>
          <w:numId w:val="1"/>
        </w:numPr>
      </w:pPr>
      <w:r>
        <w:t>Explain the Pure Food and Drug Act of 1906.</w:t>
      </w:r>
    </w:p>
    <w:p w:rsidR="004B2689" w:rsidRDefault="004B2689" w:rsidP="000F6B19">
      <w:pPr>
        <w:pStyle w:val="ListParagraph"/>
        <w:numPr>
          <w:ilvl w:val="0"/>
          <w:numId w:val="1"/>
        </w:numPr>
      </w:pPr>
      <w:r>
        <w:t>Cite 3 protective actions did T. Roosevelt take towards the environment?</w:t>
      </w:r>
    </w:p>
    <w:p w:rsidR="004B2689" w:rsidRDefault="004B2689" w:rsidP="000F6B19">
      <w:pPr>
        <w:pStyle w:val="ListParagraph"/>
        <w:numPr>
          <w:ilvl w:val="0"/>
          <w:numId w:val="1"/>
        </w:numPr>
      </w:pPr>
      <w:r>
        <w:t>Synthesize T. Roosevelt’s approach to civil rights for African Americans.</w:t>
      </w:r>
    </w:p>
    <w:p w:rsidR="003E26E5" w:rsidRPr="00972BA8" w:rsidRDefault="00972BA8" w:rsidP="00972BA8">
      <w:pPr>
        <w:rPr>
          <w:b/>
        </w:rPr>
      </w:pPr>
      <w:bookmarkStart w:id="0" w:name="_GoBack"/>
      <w:r w:rsidRPr="00972BA8">
        <w:rPr>
          <w:b/>
        </w:rPr>
        <w:t>Pg. 328</w:t>
      </w:r>
    </w:p>
    <w:bookmarkEnd w:id="0"/>
    <w:p w:rsidR="000F6B19" w:rsidRDefault="000F6B19" w:rsidP="000F6B19">
      <w:pPr>
        <w:pStyle w:val="ListParagraph"/>
        <w:numPr>
          <w:ilvl w:val="0"/>
          <w:numId w:val="1"/>
        </w:numPr>
      </w:pPr>
      <w:r>
        <w:t>Who did T. Roosevelt handpick for the republican nominee in the presidential election of 1908?</w:t>
      </w:r>
    </w:p>
    <w:p w:rsidR="000F6B19" w:rsidRDefault="003E26E5" w:rsidP="000F6B19">
      <w:pPr>
        <w:pStyle w:val="ListParagraph"/>
        <w:numPr>
          <w:ilvl w:val="0"/>
          <w:numId w:val="1"/>
        </w:numPr>
      </w:pPr>
      <w:r>
        <w:t>Explain President Taft’s progressive agenda.</w:t>
      </w:r>
    </w:p>
    <w:p w:rsidR="000F6B19" w:rsidRDefault="001B7580" w:rsidP="000F6B19">
      <w:pPr>
        <w:pStyle w:val="ListParagraph"/>
        <w:numPr>
          <w:ilvl w:val="0"/>
          <w:numId w:val="1"/>
        </w:numPr>
      </w:pPr>
      <w:r>
        <w:t>What insecurity did Taft express in a letter to T. Roosevelt?</w:t>
      </w:r>
    </w:p>
    <w:p w:rsidR="001B7580" w:rsidRDefault="003E26E5" w:rsidP="000F6B19">
      <w:pPr>
        <w:pStyle w:val="ListParagraph"/>
        <w:numPr>
          <w:ilvl w:val="0"/>
          <w:numId w:val="1"/>
        </w:numPr>
      </w:pPr>
      <w:r>
        <w:t xml:space="preserve">Cite 3 actions taken by President Taft that lead to </w:t>
      </w:r>
      <w:r w:rsidR="003E3C8F">
        <w:t>problems and fragmentation within the Republican Party.</w:t>
      </w:r>
    </w:p>
    <w:p w:rsidR="001B7580" w:rsidRDefault="001B7580" w:rsidP="003E3C8F">
      <w:pPr>
        <w:pStyle w:val="ListParagraph"/>
        <w:numPr>
          <w:ilvl w:val="0"/>
          <w:numId w:val="1"/>
        </w:numPr>
      </w:pPr>
      <w:r>
        <w:t>What did</w:t>
      </w:r>
      <w:r w:rsidR="003E3C8F">
        <w:t xml:space="preserve"> Roosevelt decide to do in 1912 and w</w:t>
      </w:r>
      <w:r>
        <w:t>hat was the name of this third political party?</w:t>
      </w:r>
    </w:p>
    <w:p w:rsidR="001B7580" w:rsidRDefault="003E3C8F" w:rsidP="000F6B19">
      <w:pPr>
        <w:pStyle w:val="ListParagraph"/>
        <w:numPr>
          <w:ilvl w:val="0"/>
          <w:numId w:val="1"/>
        </w:numPr>
      </w:pPr>
      <w:r>
        <w:t>Explain the differences between the candidates in the 1912 presidential election?</w:t>
      </w:r>
    </w:p>
    <w:p w:rsidR="003E3C8F" w:rsidRDefault="003E3C8F" w:rsidP="000F6B19">
      <w:pPr>
        <w:pStyle w:val="ListParagraph"/>
        <w:numPr>
          <w:ilvl w:val="0"/>
          <w:numId w:val="1"/>
        </w:numPr>
      </w:pPr>
      <w:r>
        <w:t>What factor allowed Woodrow Wilson to win the 1912 presidential election?</w:t>
      </w:r>
    </w:p>
    <w:p w:rsidR="00A357F7" w:rsidRPr="00972BA8" w:rsidRDefault="00972BA8" w:rsidP="00972BA8">
      <w:pPr>
        <w:rPr>
          <w:b/>
        </w:rPr>
      </w:pPr>
      <w:r w:rsidRPr="00972BA8">
        <w:rPr>
          <w:b/>
        </w:rPr>
        <w:t>Pg. 332</w:t>
      </w:r>
    </w:p>
    <w:p w:rsidR="001B7580" w:rsidRDefault="009E5C3B" w:rsidP="000F6B19">
      <w:pPr>
        <w:pStyle w:val="ListParagraph"/>
        <w:numPr>
          <w:ilvl w:val="0"/>
          <w:numId w:val="1"/>
        </w:numPr>
      </w:pPr>
      <w:r>
        <w:t>Why didn’t President Wilson fight for civil rights for African-Americans?</w:t>
      </w:r>
    </w:p>
    <w:p w:rsidR="001B7580" w:rsidRDefault="009E5C3B" w:rsidP="009E5C3B">
      <w:pPr>
        <w:pStyle w:val="ListParagraph"/>
        <w:numPr>
          <w:ilvl w:val="0"/>
          <w:numId w:val="1"/>
        </w:numPr>
      </w:pPr>
      <w:r>
        <w:t xml:space="preserve">What were the 2 </w:t>
      </w:r>
      <w:r w:rsidR="001B7580">
        <w:t>anti</w:t>
      </w:r>
      <w:r>
        <w:t>-</w:t>
      </w:r>
      <w:r w:rsidR="001B7580">
        <w:t>trust</w:t>
      </w:r>
      <w:r>
        <w:t>/anti-</w:t>
      </w:r>
      <w:proofErr w:type="spellStart"/>
      <w:r>
        <w:t>monpoly</w:t>
      </w:r>
      <w:proofErr w:type="spellEnd"/>
      <w:r w:rsidR="001B7580">
        <w:t xml:space="preserve"> measures Congress passed during Wilson’s presidency?</w:t>
      </w:r>
    </w:p>
    <w:p w:rsidR="001B7580" w:rsidRDefault="001B7580" w:rsidP="000F6B19">
      <w:pPr>
        <w:pStyle w:val="ListParagraph"/>
        <w:numPr>
          <w:ilvl w:val="0"/>
          <w:numId w:val="1"/>
        </w:numPr>
      </w:pPr>
      <w:r>
        <w:t>How did the Clayton Antitrust Act seek to strengthen the Sherman Antitrust Act of 1890?</w:t>
      </w:r>
    </w:p>
    <w:p w:rsidR="001B7580" w:rsidRDefault="001B7580" w:rsidP="000F6B19">
      <w:pPr>
        <w:pStyle w:val="ListParagraph"/>
        <w:numPr>
          <w:ilvl w:val="0"/>
          <w:numId w:val="1"/>
        </w:numPr>
      </w:pPr>
      <w:r>
        <w:t>What power was granted to the Federal Trade Commission?</w:t>
      </w:r>
    </w:p>
    <w:p w:rsidR="009E5C3B" w:rsidRDefault="009E5C3B" w:rsidP="000F6B19">
      <w:pPr>
        <w:pStyle w:val="ListParagraph"/>
        <w:numPr>
          <w:ilvl w:val="0"/>
          <w:numId w:val="1"/>
        </w:numPr>
      </w:pPr>
      <w:r>
        <w:t>Cite the arguments made by BOTH advocates and critics for deregulation. (hint: find the answer in the “Now and Then” box on pg. 333)</w:t>
      </w:r>
    </w:p>
    <w:p w:rsidR="001B7580" w:rsidRDefault="009E5C3B" w:rsidP="009E5C3B">
      <w:pPr>
        <w:pStyle w:val="ListParagraph"/>
        <w:numPr>
          <w:ilvl w:val="0"/>
          <w:numId w:val="1"/>
        </w:numPr>
      </w:pPr>
      <w:r>
        <w:t>What was the 16</w:t>
      </w:r>
      <w:r w:rsidRPr="009E5C3B">
        <w:rPr>
          <w:vertAlign w:val="superscript"/>
        </w:rPr>
        <w:t>th</w:t>
      </w:r>
      <w:r>
        <w:t xml:space="preserve"> Amendment? Explain the purpose behind this amendment.</w:t>
      </w:r>
    </w:p>
    <w:p w:rsidR="001B7580" w:rsidRDefault="001B7580" w:rsidP="000F6B19">
      <w:pPr>
        <w:pStyle w:val="ListParagraph"/>
        <w:numPr>
          <w:ilvl w:val="0"/>
          <w:numId w:val="1"/>
        </w:numPr>
      </w:pPr>
      <w:r>
        <w:t>How did the Federal Reserve Act of 1913 provide a solution for banking reform?</w:t>
      </w:r>
    </w:p>
    <w:p w:rsidR="001B7580" w:rsidRDefault="001B7580" w:rsidP="000F6B19">
      <w:pPr>
        <w:pStyle w:val="ListParagraph"/>
        <w:numPr>
          <w:ilvl w:val="0"/>
          <w:numId w:val="1"/>
        </w:numPr>
      </w:pPr>
      <w:r>
        <w:t>What 2 actions did Wilson take that were considered anti-civil rights during his presidency?</w:t>
      </w:r>
    </w:p>
    <w:p w:rsidR="00A35071" w:rsidRDefault="001B7580" w:rsidP="008331F7">
      <w:pPr>
        <w:pStyle w:val="ListParagraph"/>
        <w:numPr>
          <w:ilvl w:val="0"/>
          <w:numId w:val="1"/>
        </w:numPr>
      </w:pPr>
      <w:r>
        <w:t>What major European conflict brought an end to the P</w:t>
      </w:r>
      <w:r w:rsidR="008331F7">
        <w:t>rogressive Movement in the U.S?</w:t>
      </w:r>
    </w:p>
    <w:sectPr w:rsidR="00A35071" w:rsidSect="00972B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FE9"/>
    <w:multiLevelType w:val="hybridMultilevel"/>
    <w:tmpl w:val="925C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2B5"/>
    <w:multiLevelType w:val="hybridMultilevel"/>
    <w:tmpl w:val="1DD0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19"/>
    <w:rsid w:val="000F6B19"/>
    <w:rsid w:val="001B5F4D"/>
    <w:rsid w:val="001B7580"/>
    <w:rsid w:val="003E26E5"/>
    <w:rsid w:val="003E3C8F"/>
    <w:rsid w:val="004B2689"/>
    <w:rsid w:val="0064140E"/>
    <w:rsid w:val="008331F7"/>
    <w:rsid w:val="00972BA8"/>
    <w:rsid w:val="009E5C3B"/>
    <w:rsid w:val="00A35071"/>
    <w:rsid w:val="00A357F7"/>
    <w:rsid w:val="00A47A1B"/>
    <w:rsid w:val="00A71CBE"/>
    <w:rsid w:val="00F00F2F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C26E9-2C05-41D0-845B-892D2F81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2016-10-31T16:34:00Z</dcterms:created>
  <dcterms:modified xsi:type="dcterms:W3CDTF">2016-10-31T16:35:00Z</dcterms:modified>
</cp:coreProperties>
</file>